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40E3F" w:rsidRDefault="001C62E3" w:rsidP="00267C6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1C62E3">
              <w:rPr>
                <w:b/>
                <w:color w:val="000000"/>
              </w:rPr>
              <w:t>207A_0</w:t>
            </w:r>
            <w:r w:rsidR="00267C6E">
              <w:rPr>
                <w:b/>
                <w:color w:val="000000"/>
                <w:lang w:val="en-US"/>
              </w:rPr>
              <w:t>34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267C6E" w:rsidP="00EA257D">
            <w:pPr>
              <w:rPr>
                <w:b/>
              </w:rPr>
            </w:pPr>
            <w:r w:rsidRPr="00267C6E">
              <w:rPr>
                <w:b/>
                <w:color w:val="000000"/>
              </w:rPr>
              <w:t>2278953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</w:t>
      </w:r>
      <w:r w:rsidRPr="003716E8">
        <w:rPr>
          <w:b/>
          <w:sz w:val="26"/>
          <w:szCs w:val="26"/>
        </w:rPr>
        <w:t>у ламп</w:t>
      </w:r>
      <w:r w:rsidR="00740E3F" w:rsidRPr="003716E8">
        <w:rPr>
          <w:b/>
          <w:sz w:val="26"/>
          <w:szCs w:val="26"/>
        </w:rPr>
        <w:t xml:space="preserve"> </w:t>
      </w:r>
      <w:r w:rsidR="008E0872" w:rsidRPr="008E0872">
        <w:rPr>
          <w:b/>
        </w:rPr>
        <w:t>LED 10-71 T8 1200 SMD 18W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:rsidTr="0047711E">
        <w:trPr>
          <w:trHeight w:val="255"/>
        </w:trPr>
        <w:tc>
          <w:tcPr>
            <w:tcW w:w="1875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4E5F4A" w:rsidTr="00123E89">
        <w:trPr>
          <w:trHeight w:val="126"/>
        </w:trPr>
        <w:tc>
          <w:tcPr>
            <w:tcW w:w="1875" w:type="dxa"/>
            <w:vMerge w:val="restart"/>
            <w:vAlign w:val="center"/>
          </w:tcPr>
          <w:p w:rsidR="004E5F4A" w:rsidRPr="008E0872" w:rsidRDefault="008E0872" w:rsidP="002019C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8E0872">
              <w:t>Лампа</w:t>
            </w:r>
            <w:r w:rsidRPr="008E0872">
              <w:rPr>
                <w:lang w:val="en-US"/>
              </w:rPr>
              <w:t xml:space="preserve"> LED 10-71 T8 1200 SMD 18W</w:t>
            </w:r>
          </w:p>
        </w:tc>
        <w:tc>
          <w:tcPr>
            <w:tcW w:w="8363" w:type="dxa"/>
            <w:shd w:val="clear" w:color="auto" w:fill="auto"/>
            <w:vAlign w:val="bottom"/>
          </w:tcPr>
          <w:p w:rsidR="004E5F4A" w:rsidRPr="009B7D65" w:rsidRDefault="004E5F4A" w:rsidP="00123E89">
            <w:pPr>
              <w:rPr>
                <w:color w:val="000000"/>
                <w:highlight w:val="red"/>
              </w:rPr>
            </w:pPr>
            <w:r w:rsidRPr="00123E89">
              <w:rPr>
                <w:color w:val="000000"/>
              </w:rPr>
              <w:t xml:space="preserve">Тип – </w:t>
            </w:r>
            <w:r w:rsidR="00123E89">
              <w:rPr>
                <w:color w:val="000000"/>
              </w:rPr>
              <w:t>с</w:t>
            </w:r>
            <w:r w:rsidR="00123E89" w:rsidRPr="00123E89">
              <w:rPr>
                <w:color w:val="000000"/>
              </w:rPr>
              <w:t>ветодиодная</w:t>
            </w:r>
            <w:r w:rsidR="00123E89">
              <w:rPr>
                <w:color w:val="000000"/>
              </w:rPr>
              <w:t xml:space="preserve"> лампа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123E89" w:rsidRDefault="004E5F4A" w:rsidP="00123E89">
            <w:pPr>
              <w:rPr>
                <w:color w:val="000000"/>
              </w:rPr>
            </w:pPr>
            <w:r w:rsidRPr="00123E89">
              <w:rPr>
                <w:color w:val="000000"/>
              </w:rPr>
              <w:t xml:space="preserve">Область применения – для производственного </w:t>
            </w:r>
            <w:r w:rsidR="00123E89" w:rsidRPr="00123E89">
              <w:rPr>
                <w:color w:val="000000"/>
              </w:rPr>
              <w:t xml:space="preserve">и офисного </w:t>
            </w:r>
            <w:r w:rsidRPr="00123E89">
              <w:rPr>
                <w:color w:val="000000"/>
              </w:rPr>
              <w:t>освещения</w:t>
            </w:r>
            <w:r w:rsidR="00123E89" w:rsidRPr="00123E89">
              <w:rPr>
                <w:color w:val="000000"/>
              </w:rPr>
              <w:t xml:space="preserve"> (для з</w:t>
            </w:r>
            <w:r w:rsidR="00123E89" w:rsidRPr="00123E89">
              <w:rPr>
                <w:color w:val="000000"/>
              </w:rPr>
              <w:t>а</w:t>
            </w:r>
            <w:r w:rsidR="00123E89" w:rsidRPr="00123E89">
              <w:rPr>
                <w:color w:val="000000"/>
              </w:rPr>
              <w:t>мены ламп ЛД и ЛБ)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123E89" w:rsidRDefault="004E5F4A" w:rsidP="00123E89">
            <w:pPr>
              <w:rPr>
                <w:color w:val="000000"/>
              </w:rPr>
            </w:pPr>
            <w:r w:rsidRPr="00123E89">
              <w:rPr>
                <w:color w:val="000000"/>
              </w:rPr>
              <w:t xml:space="preserve">Мощность, </w:t>
            </w:r>
            <w:proofErr w:type="gramStart"/>
            <w:r w:rsidRPr="00123E89">
              <w:rPr>
                <w:color w:val="000000"/>
              </w:rPr>
              <w:t>Вт</w:t>
            </w:r>
            <w:proofErr w:type="gramEnd"/>
            <w:r w:rsidRPr="00123E89">
              <w:rPr>
                <w:color w:val="000000"/>
              </w:rPr>
              <w:t xml:space="preserve"> – </w:t>
            </w:r>
            <w:r w:rsidR="00123E89" w:rsidRPr="00123E89">
              <w:rPr>
                <w:color w:val="000000"/>
              </w:rPr>
              <w:t>18</w:t>
            </w:r>
          </w:p>
        </w:tc>
      </w:tr>
      <w:tr w:rsidR="00123E89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123E89" w:rsidRDefault="00123E89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123E89" w:rsidRPr="00123E89" w:rsidRDefault="00123E89" w:rsidP="00123E89">
            <w:pPr>
              <w:rPr>
                <w:color w:val="000000"/>
              </w:rPr>
            </w:pPr>
            <w:r>
              <w:rPr>
                <w:color w:val="000000"/>
              </w:rPr>
              <w:t>Напряжение, В – 180-260</w:t>
            </w:r>
          </w:p>
        </w:tc>
      </w:tr>
      <w:tr w:rsidR="00734BAE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734BAE" w:rsidRDefault="00734BA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734BAE" w:rsidRPr="00123E89" w:rsidRDefault="00734BAE" w:rsidP="00123E89">
            <w:pPr>
              <w:rPr>
                <w:color w:val="000000"/>
              </w:rPr>
            </w:pPr>
            <w:r w:rsidRPr="00123E89">
              <w:rPr>
                <w:color w:val="000000"/>
              </w:rPr>
              <w:t xml:space="preserve">Световой поток, не менее, Лм – </w:t>
            </w:r>
            <w:r w:rsidR="00123E89">
              <w:rPr>
                <w:color w:val="000000"/>
              </w:rPr>
              <w:t>1 600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9B7D65" w:rsidRDefault="00734BAE" w:rsidP="00123E89">
            <w:pPr>
              <w:rPr>
                <w:color w:val="000000"/>
                <w:highlight w:val="red"/>
              </w:rPr>
            </w:pPr>
            <w:r w:rsidRPr="00123E89">
              <w:rPr>
                <w:color w:val="000000"/>
              </w:rPr>
              <w:t>Цветовая температу</w:t>
            </w:r>
            <w:bookmarkStart w:id="0" w:name="_GoBack"/>
            <w:bookmarkEnd w:id="0"/>
            <w:r w:rsidRPr="00123E89">
              <w:rPr>
                <w:color w:val="000000"/>
              </w:rPr>
              <w:t xml:space="preserve">ра, К – </w:t>
            </w:r>
            <w:r w:rsidR="00123E89" w:rsidRPr="00123E89">
              <w:rPr>
                <w:color w:val="000000"/>
              </w:rPr>
              <w:t>4 000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123E89" w:rsidRDefault="004E5F4A" w:rsidP="00123E89">
            <w:pPr>
              <w:rPr>
                <w:color w:val="000000"/>
                <w:highlight w:val="red"/>
              </w:rPr>
            </w:pPr>
            <w:r w:rsidRPr="00123E89">
              <w:rPr>
                <w:color w:val="000000"/>
              </w:rPr>
              <w:t xml:space="preserve">Цоколь </w:t>
            </w:r>
            <w:r w:rsidR="009150A2" w:rsidRPr="00123E89">
              <w:rPr>
                <w:color w:val="000000"/>
              </w:rPr>
              <w:t>–</w:t>
            </w:r>
            <w:r w:rsidRPr="00123E89">
              <w:rPr>
                <w:color w:val="000000"/>
              </w:rPr>
              <w:t xml:space="preserve"> </w:t>
            </w:r>
            <w:r w:rsidR="00123E89" w:rsidRPr="00123E89">
              <w:rPr>
                <w:color w:val="000000"/>
                <w:lang w:val="en-US"/>
              </w:rPr>
              <w:t>G</w:t>
            </w:r>
            <w:r w:rsidR="00123E89" w:rsidRPr="00123E89">
              <w:rPr>
                <w:color w:val="000000"/>
              </w:rPr>
              <w:t>13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9B7D65" w:rsidRDefault="004E5F4A" w:rsidP="00123E89">
            <w:pPr>
              <w:rPr>
                <w:color w:val="000000"/>
                <w:highlight w:val="red"/>
              </w:rPr>
            </w:pPr>
            <w:r w:rsidRPr="00123E89">
              <w:rPr>
                <w:color w:val="000000"/>
              </w:rPr>
              <w:t xml:space="preserve">Колба </w:t>
            </w:r>
            <w:r w:rsidR="00645538" w:rsidRPr="00123E89">
              <w:rPr>
                <w:color w:val="000000"/>
              </w:rPr>
              <w:t>–</w:t>
            </w:r>
            <w:r w:rsidRPr="00123E89">
              <w:rPr>
                <w:color w:val="000000"/>
              </w:rPr>
              <w:t xml:space="preserve"> </w:t>
            </w:r>
            <w:r w:rsidR="00123E89" w:rsidRPr="00123E89">
              <w:rPr>
                <w:color w:val="000000"/>
              </w:rPr>
              <w:t>цилиндрическая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9B7D65" w:rsidRDefault="004E5F4A" w:rsidP="00E24346">
            <w:pPr>
              <w:rPr>
                <w:color w:val="000000"/>
                <w:highlight w:val="red"/>
              </w:rPr>
            </w:pPr>
            <w:r w:rsidRPr="00123E89">
              <w:rPr>
                <w:color w:val="000000"/>
              </w:rPr>
              <w:t xml:space="preserve">Рабочее положение </w:t>
            </w:r>
            <w:r w:rsidR="00645538" w:rsidRPr="00123E89">
              <w:rPr>
                <w:color w:val="000000"/>
              </w:rPr>
              <w:t>–</w:t>
            </w:r>
            <w:r w:rsidRPr="00123E89">
              <w:rPr>
                <w:color w:val="000000"/>
              </w:rPr>
              <w:t xml:space="preserve"> универсальное</w:t>
            </w:r>
            <w:r w:rsidR="00645538" w:rsidRPr="00123E89">
              <w:rPr>
                <w:color w:val="000000"/>
              </w:rPr>
              <w:t>.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123E89" w:rsidRDefault="004E5F4A" w:rsidP="00123E89">
            <w:pPr>
              <w:rPr>
                <w:color w:val="000000"/>
              </w:rPr>
            </w:pPr>
            <w:r w:rsidRPr="00123E89">
              <w:rPr>
                <w:color w:val="000000"/>
              </w:rPr>
              <w:t xml:space="preserve">Габариты, L x D, мм </w:t>
            </w:r>
            <w:r w:rsidR="00645538" w:rsidRPr="00123E89">
              <w:rPr>
                <w:color w:val="000000"/>
              </w:rPr>
              <w:t>–</w:t>
            </w:r>
            <w:r w:rsidRPr="00123E89">
              <w:rPr>
                <w:color w:val="000000"/>
              </w:rPr>
              <w:t xml:space="preserve"> </w:t>
            </w:r>
            <w:r w:rsidR="00123E89" w:rsidRPr="00123E89">
              <w:rPr>
                <w:color w:val="000000"/>
              </w:rPr>
              <w:t>1200</w:t>
            </w:r>
            <w:r w:rsidRPr="00123E89">
              <w:rPr>
                <w:color w:val="000000"/>
              </w:rPr>
              <w:t xml:space="preserve"> х </w:t>
            </w:r>
            <w:r w:rsidR="00123E89" w:rsidRPr="00123E89">
              <w:rPr>
                <w:color w:val="000000"/>
              </w:rPr>
              <w:t>28,5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123E89" w:rsidRDefault="004E5F4A" w:rsidP="00123E89">
            <w:pPr>
              <w:rPr>
                <w:color w:val="000000"/>
              </w:rPr>
            </w:pPr>
            <w:r w:rsidRPr="00123E89">
              <w:rPr>
                <w:color w:val="000000"/>
              </w:rPr>
              <w:t xml:space="preserve">Гарантийный срок – не менее </w:t>
            </w:r>
            <w:r w:rsidR="00123E89">
              <w:rPr>
                <w:color w:val="000000"/>
              </w:rPr>
              <w:t>6</w:t>
            </w:r>
            <w:r w:rsidRPr="00123E89">
              <w:rPr>
                <w:color w:val="000000"/>
              </w:rPr>
              <w:t xml:space="preserve"> 000ч.</w:t>
            </w:r>
          </w:p>
        </w:tc>
      </w:tr>
      <w:tr w:rsidR="004E5F4A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E5F4A" w:rsidRDefault="004E5F4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E5F4A" w:rsidRPr="00123E89" w:rsidRDefault="004E5F4A" w:rsidP="00123E89">
            <w:pPr>
              <w:rPr>
                <w:color w:val="000000"/>
              </w:rPr>
            </w:pPr>
            <w:r w:rsidRPr="00123E89">
              <w:rPr>
                <w:color w:val="000000"/>
              </w:rPr>
              <w:t xml:space="preserve">Срок службы – не менее </w:t>
            </w:r>
            <w:r w:rsidR="00123E89">
              <w:rPr>
                <w:color w:val="000000"/>
              </w:rPr>
              <w:t>40</w:t>
            </w:r>
            <w:r w:rsidRPr="00123E89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C962D8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C962D8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C962D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C962D8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6493D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>Лампы</w:t>
      </w:r>
      <w:r w:rsidR="004507D9" w:rsidRPr="0076493D">
        <w:rPr>
          <w:bCs/>
          <w:sz w:val="24"/>
          <w:szCs w:val="24"/>
        </w:rPr>
        <w:t xml:space="preserve"> </w:t>
      </w:r>
      <w:r w:rsidR="00690185" w:rsidRPr="0076493D">
        <w:rPr>
          <w:bCs/>
          <w:sz w:val="24"/>
          <w:szCs w:val="24"/>
        </w:rPr>
        <w:t>должн</w:t>
      </w:r>
      <w:r w:rsidR="004507D9" w:rsidRPr="0076493D">
        <w:rPr>
          <w:bCs/>
          <w:sz w:val="24"/>
          <w:szCs w:val="24"/>
        </w:rPr>
        <w:t>ы</w:t>
      </w:r>
      <w:r w:rsidR="00690185" w:rsidRPr="0076493D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6493D">
        <w:rPr>
          <w:bCs/>
          <w:sz w:val="24"/>
          <w:szCs w:val="24"/>
        </w:rPr>
        <w:t>о</w:t>
      </w:r>
      <w:r w:rsidR="00690185" w:rsidRPr="0076493D">
        <w:rPr>
          <w:bCs/>
          <w:sz w:val="24"/>
          <w:szCs w:val="24"/>
        </w:rPr>
        <w:t>вок» (ПУЭ) (7-е издание) и требованиям:</w:t>
      </w:r>
    </w:p>
    <w:p w:rsidR="00BD11DE" w:rsidRPr="0076493D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</w:t>
      </w:r>
      <w:proofErr w:type="gramStart"/>
      <w:r w:rsidRPr="0076493D">
        <w:rPr>
          <w:sz w:val="24"/>
          <w:szCs w:val="24"/>
        </w:rPr>
        <w:t>Р</w:t>
      </w:r>
      <w:proofErr w:type="gramEnd"/>
      <w:r w:rsidRPr="0076493D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76493D">
        <w:rPr>
          <w:sz w:val="24"/>
          <w:szCs w:val="24"/>
        </w:rPr>
        <w:t>. Эксплуатац</w:t>
      </w:r>
      <w:r w:rsidR="008B5BC9" w:rsidRPr="0076493D">
        <w:rPr>
          <w:sz w:val="24"/>
          <w:szCs w:val="24"/>
        </w:rPr>
        <w:t>и</w:t>
      </w:r>
      <w:r w:rsidR="008B5BC9" w:rsidRPr="0076493D">
        <w:rPr>
          <w:sz w:val="24"/>
          <w:szCs w:val="24"/>
        </w:rPr>
        <w:t>онные требования</w:t>
      </w:r>
      <w:r w:rsidRPr="0076493D">
        <w:rPr>
          <w:sz w:val="24"/>
          <w:szCs w:val="24"/>
        </w:rPr>
        <w:t>»;</w:t>
      </w:r>
    </w:p>
    <w:p w:rsidR="00934470" w:rsidRPr="0076493D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</w:t>
      </w:r>
      <w:proofErr w:type="gramStart"/>
      <w:r w:rsidRPr="0076493D">
        <w:rPr>
          <w:sz w:val="24"/>
          <w:szCs w:val="24"/>
        </w:rPr>
        <w:t>Р</w:t>
      </w:r>
      <w:proofErr w:type="gramEnd"/>
      <w:r w:rsidRPr="0076493D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6493D">
        <w:rPr>
          <w:sz w:val="24"/>
          <w:szCs w:val="24"/>
        </w:rPr>
        <w:t>о</w:t>
      </w:r>
      <w:r w:rsidRPr="0076493D">
        <w:rPr>
          <w:sz w:val="24"/>
          <w:szCs w:val="24"/>
        </w:rPr>
        <w:t>ды испытаний»</w:t>
      </w:r>
      <w:r w:rsidR="00BD11DE" w:rsidRPr="0076493D">
        <w:rPr>
          <w:sz w:val="24"/>
          <w:szCs w:val="24"/>
        </w:rPr>
        <w:t>;</w:t>
      </w:r>
    </w:p>
    <w:p w:rsidR="00F10ED8" w:rsidRPr="0076493D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76493D">
        <w:rPr>
          <w:sz w:val="24"/>
          <w:szCs w:val="24"/>
        </w:rPr>
        <w:t>е</w:t>
      </w:r>
      <w:r w:rsidRPr="0076493D">
        <w:rPr>
          <w:sz w:val="24"/>
          <w:szCs w:val="24"/>
        </w:rPr>
        <w:t>ские условия»;</w:t>
      </w:r>
    </w:p>
    <w:p w:rsidR="002D28B7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6493D">
        <w:rPr>
          <w:sz w:val="24"/>
          <w:szCs w:val="24"/>
        </w:rPr>
        <w:t>ч</w:t>
      </w:r>
      <w:r w:rsidRPr="0076493D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6493D">
        <w:rPr>
          <w:sz w:val="24"/>
          <w:szCs w:val="24"/>
        </w:rPr>
        <w:t>а</w:t>
      </w:r>
      <w:r w:rsidRPr="0076493D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6493D">
        <w:rPr>
          <w:sz w:val="24"/>
          <w:szCs w:val="24"/>
        </w:rPr>
        <w:t>»</w:t>
      </w:r>
      <w:r w:rsidR="00111C96" w:rsidRPr="0076493D">
        <w:rPr>
          <w:sz w:val="24"/>
          <w:szCs w:val="24"/>
        </w:rPr>
        <w:t>;</w:t>
      </w:r>
    </w:p>
    <w:p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12.3.009-76 «</w:t>
      </w:r>
      <w:hyperlink r:id="rId11" w:history="1">
        <w:r w:rsidRPr="0076493D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6493D">
        <w:rPr>
          <w:sz w:val="24"/>
          <w:szCs w:val="24"/>
        </w:rPr>
        <w:t>».</w:t>
      </w:r>
    </w:p>
    <w:p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Каждая партия </w:t>
      </w:r>
      <w:r w:rsidR="0063026E" w:rsidRPr="0076493D">
        <w:rPr>
          <w:bCs/>
          <w:sz w:val="24"/>
          <w:szCs w:val="24"/>
        </w:rPr>
        <w:t>ламп</w:t>
      </w:r>
      <w:r w:rsidR="008C2F08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Срок изготовления </w:t>
      </w:r>
      <w:r w:rsidR="0063026E" w:rsidRPr="0076493D">
        <w:rPr>
          <w:bCs/>
          <w:sz w:val="24"/>
          <w:szCs w:val="24"/>
        </w:rPr>
        <w:t>ламп</w:t>
      </w:r>
      <w:r w:rsidR="008B6F20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C962D8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C962D8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CB3AEBF-C72D-43B7-B490-BE9DA880FA3E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5996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Боровской Олег Викторович</cp:lastModifiedBy>
  <cp:revision>3</cp:revision>
  <cp:lastPrinted>2009-10-15T06:49:00Z</cp:lastPrinted>
  <dcterms:created xsi:type="dcterms:W3CDTF">2015-07-29T10:44:00Z</dcterms:created>
  <dcterms:modified xsi:type="dcterms:W3CDTF">2015-10-30T11:35:00Z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